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A4" w:rsidRPr="007324A7" w:rsidRDefault="007324A7">
      <w:pPr>
        <w:rPr>
          <w:b/>
          <w:sz w:val="28"/>
        </w:rPr>
      </w:pPr>
      <w:r w:rsidRPr="007324A7">
        <w:rPr>
          <w:b/>
          <w:sz w:val="28"/>
        </w:rPr>
        <w:t>OKUL AİLE BİRLİĞİ YÖNETİM KURULU</w:t>
      </w:r>
    </w:p>
    <w:p w:rsidR="007324A7" w:rsidRDefault="007324A7">
      <w:r>
        <w:t>FADİME BULUT</w:t>
      </w:r>
      <w:r>
        <w:tab/>
      </w:r>
      <w:r>
        <w:tab/>
        <w:t>BAŞKAN</w:t>
      </w:r>
    </w:p>
    <w:p w:rsidR="007324A7" w:rsidRDefault="007324A7">
      <w:r>
        <w:t>AYFER ÖZDAŞ</w:t>
      </w:r>
      <w:r>
        <w:tab/>
      </w:r>
      <w:r>
        <w:tab/>
        <w:t>BAŞKAN YARDIMCISI</w:t>
      </w:r>
    </w:p>
    <w:p w:rsidR="007324A7" w:rsidRDefault="007324A7">
      <w:r>
        <w:t>YILDIZ YALÇIN</w:t>
      </w:r>
      <w:r>
        <w:tab/>
      </w:r>
      <w:r>
        <w:tab/>
        <w:t>SEKRETER</w:t>
      </w:r>
    </w:p>
    <w:p w:rsidR="007324A7" w:rsidRDefault="007324A7">
      <w:r>
        <w:t>GÜLBAHAR AKDAĞ</w:t>
      </w:r>
      <w:r>
        <w:tab/>
        <w:t>MUHASİP</w:t>
      </w:r>
    </w:p>
    <w:p w:rsidR="007324A7" w:rsidRDefault="007324A7">
      <w:r>
        <w:t>BERRİN AYDIN</w:t>
      </w:r>
      <w:r>
        <w:tab/>
      </w:r>
      <w:r>
        <w:tab/>
        <w:t>ÜYE</w:t>
      </w:r>
    </w:p>
    <w:sectPr w:rsidR="007324A7" w:rsidSect="00866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24A7"/>
    <w:rsid w:val="007324A7"/>
    <w:rsid w:val="0086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C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2017-11-13T08:08:00Z</dcterms:created>
  <dcterms:modified xsi:type="dcterms:W3CDTF">2017-11-13T08:13:00Z</dcterms:modified>
</cp:coreProperties>
</file>